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E" w:rsidRPr="00124EBC" w:rsidRDefault="00777BFE" w:rsidP="00124EBC">
      <w:pPr>
        <w:pStyle w:val="Nagwek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Oznaczenie sprawy: PN – </w:t>
      </w:r>
      <w:r w:rsidR="0029407E">
        <w:rPr>
          <w:rFonts w:ascii="Cambria" w:hAnsi="Cambria" w:cs="Tahoma"/>
          <w:sz w:val="16"/>
          <w:szCs w:val="16"/>
        </w:rPr>
        <w:t>41</w:t>
      </w:r>
      <w:r w:rsidRPr="00124EBC">
        <w:rPr>
          <w:rFonts w:ascii="Cambria" w:hAnsi="Cambria" w:cs="Tahoma"/>
          <w:sz w:val="16"/>
          <w:szCs w:val="16"/>
        </w:rPr>
        <w:t>/17</w:t>
      </w:r>
    </w:p>
    <w:p w:rsidR="00777BFE" w:rsidRPr="00124EBC" w:rsidRDefault="00777BFE" w:rsidP="00777BFE">
      <w:pPr>
        <w:spacing w:line="300" w:lineRule="auto"/>
        <w:ind w:left="4248" w:firstLine="708"/>
        <w:jc w:val="right"/>
        <w:rPr>
          <w:rFonts w:ascii="Cambria" w:hAnsi="Cambria" w:cs="Tahoma"/>
          <w:b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  </w:t>
      </w:r>
      <w:r w:rsidRPr="00124EBC">
        <w:rPr>
          <w:rFonts w:ascii="Cambria" w:hAnsi="Cambria" w:cs="Tahoma"/>
          <w:b/>
          <w:i/>
          <w:sz w:val="16"/>
          <w:szCs w:val="16"/>
        </w:rPr>
        <w:t>Załącznik Nr 2 do SIWZ</w:t>
      </w:r>
    </w:p>
    <w:p w:rsidR="00777BFE" w:rsidRDefault="00777BFE" w:rsidP="00777BFE">
      <w:pPr>
        <w:spacing w:line="300" w:lineRule="auto"/>
        <w:jc w:val="both"/>
        <w:rPr>
          <w:rFonts w:ascii="Cambria" w:hAnsi="Cambria" w:cs="Tahoma"/>
          <w:b/>
          <w:sz w:val="16"/>
          <w:szCs w:val="16"/>
        </w:rPr>
      </w:pPr>
    </w:p>
    <w:p w:rsidR="0029407E" w:rsidRDefault="0029407E" w:rsidP="00777BFE">
      <w:pPr>
        <w:spacing w:line="300" w:lineRule="auto"/>
        <w:jc w:val="both"/>
        <w:rPr>
          <w:rFonts w:ascii="Cambria" w:hAnsi="Cambria" w:cs="Tahoma"/>
          <w:b/>
          <w:sz w:val="16"/>
          <w:szCs w:val="16"/>
        </w:rPr>
      </w:pPr>
    </w:p>
    <w:p w:rsidR="0029407E" w:rsidRPr="00124EBC" w:rsidRDefault="0029407E" w:rsidP="00777BFE">
      <w:pPr>
        <w:spacing w:line="300" w:lineRule="auto"/>
        <w:jc w:val="both"/>
        <w:rPr>
          <w:rFonts w:ascii="Cambria" w:hAnsi="Cambria" w:cs="Tahoma"/>
          <w:b/>
          <w:sz w:val="16"/>
          <w:szCs w:val="16"/>
        </w:rPr>
      </w:pP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 _____________________________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 (oznaczenie Wykonawcy)</w:t>
      </w:r>
      <w:r w:rsidRPr="00124EBC">
        <w:rPr>
          <w:rFonts w:ascii="Cambria" w:hAnsi="Cambria" w:cs="Tahoma"/>
          <w:b/>
          <w:sz w:val="16"/>
          <w:szCs w:val="16"/>
        </w:rPr>
        <w:t xml:space="preserve">      </w:t>
      </w:r>
    </w:p>
    <w:p w:rsidR="00777BFE" w:rsidRPr="00124EBC" w:rsidRDefault="00777BFE" w:rsidP="00777BFE">
      <w:pPr>
        <w:pStyle w:val="Nagwek4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pStyle w:val="Nagwek4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Dane Wykonawcy: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Nazwa: 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Siedziba: ………………………………………………………………………………………………………………………………………………………………………………………..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Adres poczty elektronicznej: 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Strona internetowa: 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telefonu: 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faksu: 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Miejsce i numer rejestracji lub wpisu do ewidencji: 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r w:rsidRPr="00124EBC">
        <w:rPr>
          <w:rFonts w:ascii="Cambria" w:hAnsi="Cambria" w:cs="Tahoma"/>
          <w:sz w:val="16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124EBC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124EBC">
        <w:rPr>
          <w:rFonts w:ascii="Cambria" w:hAnsi="Cambria" w:cs="Tahoma"/>
          <w:sz w:val="16"/>
          <w:szCs w:val="16"/>
          <w:lang w:val="de-DE"/>
        </w:rPr>
        <w:t xml:space="preserve"> REGON:  …………………………………………………………………………………………………………………………………………………………………………………….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  <w:lang w:val="de-DE"/>
        </w:rPr>
      </w:pPr>
      <w:proofErr w:type="spellStart"/>
      <w:r w:rsidRPr="00124EBC">
        <w:rPr>
          <w:rFonts w:ascii="Cambria" w:hAnsi="Cambria" w:cs="Tahoma"/>
          <w:sz w:val="16"/>
          <w:szCs w:val="16"/>
          <w:lang w:val="de-DE"/>
        </w:rPr>
        <w:t>Nr</w:t>
      </w:r>
      <w:proofErr w:type="spellEnd"/>
      <w:r w:rsidRPr="00124EBC">
        <w:rPr>
          <w:rFonts w:ascii="Cambria" w:hAnsi="Cambria" w:cs="Tahoma"/>
          <w:sz w:val="16"/>
          <w:szCs w:val="16"/>
          <w:lang w:val="de-DE"/>
        </w:rPr>
        <w:t xml:space="preserve">  NIP:  ………………………………………………………………………………………………………………………………………………………………………………………..</w:t>
      </w:r>
    </w:p>
    <w:p w:rsidR="00777BFE" w:rsidRPr="00124EBC" w:rsidRDefault="00777BFE" w:rsidP="00777BFE">
      <w:pPr>
        <w:spacing w:line="36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Numer konta Wykonawcy:  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777BFE">
      <w:pPr>
        <w:pStyle w:val="NormalnyWeb"/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Informacja Wykonawcy dotycząca podmiotów z sektora MŚP;</w:t>
      </w:r>
    </w:p>
    <w:p w:rsidR="00777BFE" w:rsidRPr="00124EBC" w:rsidRDefault="00777BFE" w:rsidP="00777BFE">
      <w:pPr>
        <w:pStyle w:val="NormalnyWeb"/>
        <w:numPr>
          <w:ilvl w:val="1"/>
          <w:numId w:val="3"/>
        </w:numPr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TAK, Wykonawca jest mikroprzedsiębiorstwem, małym lub średnim przedsiębiorstwem</w:t>
      </w:r>
    </w:p>
    <w:p w:rsidR="00777BFE" w:rsidRPr="00124EBC" w:rsidRDefault="00777BFE" w:rsidP="00777BFE">
      <w:pPr>
        <w:pStyle w:val="NormalnyWeb"/>
        <w:numPr>
          <w:ilvl w:val="1"/>
          <w:numId w:val="3"/>
        </w:numPr>
        <w:spacing w:beforeAutospacing="0" w:after="0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NIE, Wykonawca nie jest mikroprzedsiębiorstwem, małym lub średnim przedsiębiorstwem.</w:t>
      </w:r>
    </w:p>
    <w:p w:rsidR="00777BFE" w:rsidRPr="00124EBC" w:rsidRDefault="00777BFE" w:rsidP="00777BFE">
      <w:pPr>
        <w:pStyle w:val="Nagwek3"/>
        <w:spacing w:line="300" w:lineRule="auto"/>
        <w:rPr>
          <w:rFonts w:ascii="Cambria" w:hAnsi="Cambria" w:cs="Tahoma"/>
          <w:b w:val="0"/>
          <w:sz w:val="16"/>
          <w:szCs w:val="16"/>
        </w:rPr>
      </w:pP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b w:val="0"/>
          <w:sz w:val="16"/>
          <w:szCs w:val="16"/>
        </w:rPr>
      </w:pPr>
      <w:r w:rsidRPr="00124EBC">
        <w:rPr>
          <w:rFonts w:ascii="Cambria" w:hAnsi="Cambria" w:cs="Tahoma"/>
          <w:b w:val="0"/>
          <w:i/>
          <w:sz w:val="16"/>
          <w:szCs w:val="16"/>
        </w:rPr>
        <w:t>Zamawiający: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proofErr w:type="spellStart"/>
      <w:r w:rsidRPr="00124EBC">
        <w:rPr>
          <w:rFonts w:ascii="Cambria" w:hAnsi="Cambria" w:cs="Tahoma"/>
          <w:sz w:val="16"/>
          <w:szCs w:val="16"/>
        </w:rPr>
        <w:t>Ginekologiczno</w:t>
      </w:r>
      <w:proofErr w:type="spellEnd"/>
      <w:r w:rsidRPr="00124EBC">
        <w:rPr>
          <w:rFonts w:ascii="Cambria" w:hAnsi="Cambria" w:cs="Tahoma"/>
          <w:sz w:val="16"/>
          <w:szCs w:val="16"/>
        </w:rPr>
        <w:t xml:space="preserve"> – Położniczy Szpital Kliniczny Uniwersytetu Medycznego im. Karola Marcinkowskiego w Poznaniu 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ul. Polna 33, 60 – 535 Poznań   </w:t>
      </w:r>
    </w:p>
    <w:p w:rsidR="00777BFE" w:rsidRPr="00124EBC" w:rsidRDefault="00777BFE" w:rsidP="00777BFE">
      <w:pPr>
        <w:pStyle w:val="Nagwek3"/>
        <w:spacing w:line="300" w:lineRule="auto"/>
        <w:jc w:val="center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nr telefon</w:t>
      </w:r>
      <w:r w:rsidR="007C4C1D" w:rsidRPr="00124EBC">
        <w:rPr>
          <w:rFonts w:ascii="Cambria" w:hAnsi="Cambria" w:cs="Tahoma"/>
          <w:sz w:val="16"/>
          <w:szCs w:val="16"/>
        </w:rPr>
        <w:t xml:space="preserve">u: 61 8 419 515, nr faksu:  61 </w:t>
      </w:r>
      <w:r w:rsidRPr="00124EBC">
        <w:rPr>
          <w:rFonts w:ascii="Cambria" w:hAnsi="Cambria" w:cs="Tahoma"/>
          <w:sz w:val="16"/>
          <w:szCs w:val="16"/>
        </w:rPr>
        <w:t>8 419 620</w:t>
      </w:r>
    </w:p>
    <w:p w:rsidR="00777BFE" w:rsidRPr="00124EBC" w:rsidRDefault="00777BFE" w:rsidP="00777BFE">
      <w:pPr>
        <w:pStyle w:val="Tekstpodstawowy"/>
        <w:spacing w:line="300" w:lineRule="auto"/>
        <w:rPr>
          <w:rFonts w:ascii="Cambria" w:hAnsi="Cambria" w:cs="Tahoma"/>
          <w:sz w:val="16"/>
          <w:szCs w:val="16"/>
        </w:rPr>
      </w:pPr>
    </w:p>
    <w:p w:rsidR="0029407E" w:rsidRDefault="00777BFE" w:rsidP="0029407E">
      <w:pPr>
        <w:pStyle w:val="Tekstpodstawowy3"/>
        <w:tabs>
          <w:tab w:val="left" w:pos="8931"/>
        </w:tabs>
        <w:spacing w:after="0"/>
        <w:jc w:val="center"/>
        <w:rPr>
          <w:rFonts w:ascii="Cambria" w:hAnsi="Cambria" w:cs="Tahoma"/>
        </w:rPr>
      </w:pPr>
      <w:r w:rsidRPr="0029407E">
        <w:rPr>
          <w:rFonts w:ascii="Cambria" w:hAnsi="Cambria" w:cs="Tahoma"/>
        </w:rPr>
        <w:t xml:space="preserve">W nawiązaniu do ogłoszenia o zamówieniu </w:t>
      </w:r>
      <w:r w:rsidRPr="0029407E">
        <w:rPr>
          <w:rFonts w:ascii="Cambria" w:hAnsi="Cambria" w:cs="Tahoma"/>
          <w:i/>
        </w:rPr>
        <w:t xml:space="preserve"> </w:t>
      </w:r>
      <w:r w:rsidRPr="0029407E">
        <w:rPr>
          <w:rFonts w:ascii="Cambria" w:hAnsi="Cambria" w:cs="Tahoma"/>
        </w:rPr>
        <w:t xml:space="preserve">na </w:t>
      </w:r>
      <w:r w:rsidRPr="0029407E">
        <w:rPr>
          <w:rFonts w:ascii="Cambria" w:hAnsi="Cambria" w:cs="Tahoma"/>
          <w:i/>
        </w:rPr>
        <w:t xml:space="preserve">dostawę </w:t>
      </w:r>
      <w:r w:rsidR="0029407E" w:rsidRPr="0029407E">
        <w:rPr>
          <w:rFonts w:ascii="Cambria" w:hAnsi="Cambria" w:cs="Tahoma"/>
          <w:b/>
        </w:rPr>
        <w:t>mediów do przygotowywania na</w:t>
      </w:r>
      <w:r w:rsidR="0029407E">
        <w:rPr>
          <w:rFonts w:ascii="Cambria" w:hAnsi="Cambria" w:cs="Tahoma"/>
          <w:b/>
        </w:rPr>
        <w:t>sienia do wspomagania rozrodu i </w:t>
      </w:r>
      <w:r w:rsidR="0029407E" w:rsidRPr="0029407E">
        <w:rPr>
          <w:rFonts w:ascii="Cambria" w:hAnsi="Cambria" w:cs="Tahoma"/>
          <w:b/>
        </w:rPr>
        <w:t>odczynników do diagnostyki nasienia do Pracowni Andrologii</w:t>
      </w:r>
      <w:r w:rsidR="0029407E" w:rsidRPr="0029407E">
        <w:rPr>
          <w:rFonts w:ascii="Cambria" w:hAnsi="Cambria" w:cs="Tahoma"/>
        </w:rPr>
        <w:t xml:space="preserve"> </w:t>
      </w:r>
      <w:r w:rsidRPr="0029407E">
        <w:rPr>
          <w:rFonts w:ascii="Cambria" w:hAnsi="Cambria" w:cs="Tahoma"/>
        </w:rPr>
        <w:t xml:space="preserve">składamy ofertę w zakresie określonym </w:t>
      </w:r>
    </w:p>
    <w:p w:rsidR="00777BFE" w:rsidRPr="0029407E" w:rsidRDefault="00777BFE" w:rsidP="0029407E">
      <w:pPr>
        <w:pStyle w:val="Tekstpodstawowy3"/>
        <w:tabs>
          <w:tab w:val="left" w:pos="8931"/>
        </w:tabs>
        <w:spacing w:after="0"/>
        <w:jc w:val="center"/>
        <w:rPr>
          <w:rFonts w:ascii="Cambria" w:hAnsi="Cambria"/>
        </w:rPr>
      </w:pPr>
      <w:r w:rsidRPr="0029407E">
        <w:rPr>
          <w:rFonts w:ascii="Cambria" w:hAnsi="Cambria" w:cs="Tahoma"/>
        </w:rPr>
        <w:t>w Specyfikacji  Istotnych  Warunków  Zamówienia.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1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Oferujemy wykonanie dostawy j będącej przedmiotem zamówienia za cenę: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300" w:lineRule="auto"/>
        <w:ind w:left="360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1</w:t>
      </w:r>
    </w:p>
    <w:p w:rsidR="00777BFE" w:rsidRPr="00124EBC" w:rsidRDefault="00777BFE" w:rsidP="00777BFE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>cena ( netto ): …………………………</w:t>
      </w:r>
      <w:r w:rsidR="007C4C1D" w:rsidRPr="00124EBC">
        <w:rPr>
          <w:rFonts w:ascii="Cambria" w:hAnsi="Cambria" w:cs="Tahoma"/>
          <w:sz w:val="16"/>
          <w:szCs w:val="16"/>
        </w:rPr>
        <w:t xml:space="preserve">…………. złotych </w:t>
      </w:r>
    </w:p>
    <w:p w:rsidR="00777BFE" w:rsidRPr="00124EBC" w:rsidRDefault="00777BFE" w:rsidP="00777BFE">
      <w:pPr>
        <w:numPr>
          <w:ilvl w:val="0"/>
          <w:numId w:val="6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cena  ( brutto ): ………………………</w:t>
      </w:r>
      <w:r w:rsidR="007C4C1D" w:rsidRPr="00124EBC">
        <w:rPr>
          <w:rFonts w:ascii="Cambria" w:hAnsi="Cambria" w:cs="Tahoma"/>
          <w:sz w:val="16"/>
          <w:szCs w:val="16"/>
        </w:rPr>
        <w:t>………… złotych</w:t>
      </w:r>
    </w:p>
    <w:p w:rsidR="00777BFE" w:rsidRPr="00124EBC" w:rsidRDefault="00777BFE" w:rsidP="00777BFE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sz w:val="16"/>
          <w:szCs w:val="16"/>
        </w:rPr>
        <w:t xml:space="preserve">          </w:t>
      </w: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2</w:t>
      </w:r>
    </w:p>
    <w:p w:rsidR="00777BFE" w:rsidRPr="00124EBC" w:rsidRDefault="00777BFE" w:rsidP="00777BFE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>cena ( netto ): …………………………</w:t>
      </w:r>
      <w:r w:rsidR="007C4C1D" w:rsidRPr="00124EBC">
        <w:rPr>
          <w:rFonts w:ascii="Cambria" w:hAnsi="Cambria" w:cs="Tahoma"/>
          <w:sz w:val="16"/>
          <w:szCs w:val="16"/>
        </w:rPr>
        <w:t>…………… złotych,</w:t>
      </w:r>
    </w:p>
    <w:p w:rsidR="00777BFE" w:rsidRPr="00124EBC" w:rsidRDefault="00777BFE" w:rsidP="00777BFE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b.      cena  ( brutto ): ………………………</w:t>
      </w:r>
      <w:r w:rsidR="007C4C1D" w:rsidRPr="00124EBC">
        <w:rPr>
          <w:rFonts w:ascii="Cambria" w:hAnsi="Cambria" w:cs="Tahoma"/>
          <w:sz w:val="16"/>
          <w:szCs w:val="16"/>
        </w:rPr>
        <w:t xml:space="preserve"> ……………złotych</w:t>
      </w:r>
    </w:p>
    <w:p w:rsidR="00B97830" w:rsidRPr="00124EBC" w:rsidRDefault="00B97830" w:rsidP="00777BFE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3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 xml:space="preserve">cena ( netto ): ……………………………………. złotych </w:t>
      </w:r>
    </w:p>
    <w:p w:rsidR="00B97830" w:rsidRPr="00124EBC" w:rsidRDefault="00B97830" w:rsidP="00B97830">
      <w:pPr>
        <w:numPr>
          <w:ilvl w:val="0"/>
          <w:numId w:val="9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cena  ( brutto ): ………………………………… złotych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B97830" w:rsidRPr="00124EBC" w:rsidRDefault="00B97830" w:rsidP="00B97830">
      <w:pPr>
        <w:spacing w:line="300" w:lineRule="auto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sz w:val="16"/>
          <w:szCs w:val="16"/>
        </w:rPr>
        <w:t xml:space="preserve">          </w:t>
      </w: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4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>cena ( netto ): ……………………………………… złotych,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b.      cena  ( brutto ): ……………………… ……………złotych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5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 xml:space="preserve">cena ( netto ): ……………………………………. złotych </w:t>
      </w:r>
    </w:p>
    <w:p w:rsidR="00B97830" w:rsidRPr="00124EBC" w:rsidRDefault="00B97830" w:rsidP="00B97830">
      <w:pPr>
        <w:numPr>
          <w:ilvl w:val="0"/>
          <w:numId w:val="10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cena  ( brutto ): ………………………………… złotych</w:t>
      </w:r>
    </w:p>
    <w:p w:rsidR="00124EBC" w:rsidRPr="00124EBC" w:rsidRDefault="00124EBC" w:rsidP="00124EBC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B97830" w:rsidRPr="00124EBC" w:rsidRDefault="00B97830" w:rsidP="00B97830">
      <w:pPr>
        <w:spacing w:line="300" w:lineRule="auto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sz w:val="16"/>
          <w:szCs w:val="16"/>
        </w:rPr>
        <w:lastRenderedPageBreak/>
        <w:t xml:space="preserve">          </w:t>
      </w: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6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>cena ( netto ): ……………………………………… złotych,</w:t>
      </w:r>
    </w:p>
    <w:p w:rsidR="00B97830" w:rsidRPr="00124EBC" w:rsidRDefault="00B97830" w:rsidP="00124EBC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b.      cena  ( brutto ): ……………………… ……………złotych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7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 xml:space="preserve">cena ( netto ): ……………………………………. złotych </w:t>
      </w:r>
    </w:p>
    <w:p w:rsidR="00B97830" w:rsidRPr="00124EBC" w:rsidRDefault="00B97830" w:rsidP="00B97830">
      <w:pPr>
        <w:numPr>
          <w:ilvl w:val="0"/>
          <w:numId w:val="11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cena  ( brutto ): ………………………………… złotych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B97830" w:rsidRPr="00124EBC" w:rsidRDefault="00B97830" w:rsidP="00B97830">
      <w:pPr>
        <w:spacing w:line="300" w:lineRule="auto"/>
        <w:jc w:val="both"/>
        <w:rPr>
          <w:rFonts w:ascii="Cambria" w:hAnsi="Cambria" w:cs="Tahoma"/>
          <w:b/>
          <w:sz w:val="16"/>
          <w:szCs w:val="16"/>
          <w:u w:val="single"/>
        </w:rPr>
      </w:pPr>
      <w:r w:rsidRPr="00124EBC">
        <w:rPr>
          <w:rFonts w:ascii="Cambria" w:hAnsi="Cambria" w:cs="Tahoma"/>
          <w:sz w:val="16"/>
          <w:szCs w:val="16"/>
        </w:rPr>
        <w:t xml:space="preserve">          </w:t>
      </w:r>
      <w:r w:rsidRPr="00124EBC">
        <w:rPr>
          <w:rFonts w:ascii="Cambria" w:hAnsi="Cambria" w:cs="Tahoma"/>
          <w:b/>
          <w:sz w:val="16"/>
          <w:szCs w:val="16"/>
          <w:u w:val="single"/>
        </w:rPr>
        <w:t>części  zamówienia  nr  8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a.</w:t>
      </w:r>
      <w:r w:rsidRPr="00124EBC">
        <w:rPr>
          <w:rFonts w:ascii="Cambria" w:hAnsi="Cambria" w:cs="Tahoma"/>
          <w:sz w:val="16"/>
          <w:szCs w:val="16"/>
        </w:rPr>
        <w:tab/>
        <w:t>cena ( netto ): ……………………………………… złotych,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b.      cena  ( brutto ): ……………………… ……………złotych</w:t>
      </w:r>
    </w:p>
    <w:p w:rsidR="00B97830" w:rsidRPr="00124EBC" w:rsidRDefault="00B97830" w:rsidP="00B97830">
      <w:pPr>
        <w:spacing w:line="300" w:lineRule="auto"/>
        <w:ind w:left="360"/>
        <w:jc w:val="both"/>
        <w:rPr>
          <w:rFonts w:ascii="Cambria" w:hAnsi="Cambria" w:cs="Tahoma"/>
          <w:sz w:val="16"/>
          <w:szCs w:val="16"/>
        </w:rPr>
      </w:pPr>
    </w:p>
    <w:p w:rsidR="00777BFE" w:rsidRPr="0077044C" w:rsidRDefault="00777BFE" w:rsidP="00777BFE">
      <w:pPr>
        <w:spacing w:line="300" w:lineRule="auto"/>
        <w:jc w:val="both"/>
        <w:rPr>
          <w:rFonts w:ascii="Cambria" w:hAnsi="Cambria" w:cs="Tahoma"/>
          <w:b/>
          <w:i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        </w:t>
      </w:r>
      <w:r w:rsidRPr="0077044C">
        <w:rPr>
          <w:rFonts w:ascii="Cambria" w:hAnsi="Cambria" w:cs="Tahoma"/>
          <w:sz w:val="16"/>
          <w:szCs w:val="16"/>
        </w:rPr>
        <w:t xml:space="preserve">zgodną z wyliczeniem przedstawionym w </w:t>
      </w:r>
      <w:r w:rsidRPr="0077044C">
        <w:rPr>
          <w:rFonts w:ascii="Cambria" w:hAnsi="Cambria" w:cs="Tahoma"/>
          <w:b/>
          <w:i/>
          <w:sz w:val="16"/>
          <w:szCs w:val="16"/>
        </w:rPr>
        <w:t xml:space="preserve">Formularzu asortymentowo – cenowym </w:t>
      </w:r>
    </w:p>
    <w:p w:rsidR="00777BFE" w:rsidRPr="0077044C" w:rsidRDefault="00777BFE" w:rsidP="00777BFE">
      <w:pPr>
        <w:spacing w:line="300" w:lineRule="auto"/>
        <w:jc w:val="both"/>
        <w:rPr>
          <w:rFonts w:ascii="Cambria" w:hAnsi="Cambria" w:cs="Tahoma"/>
          <w:b/>
          <w:i/>
          <w:sz w:val="16"/>
          <w:szCs w:val="16"/>
        </w:rPr>
      </w:pPr>
    </w:p>
    <w:p w:rsidR="00777BFE" w:rsidRPr="0077044C" w:rsidRDefault="00777BFE" w:rsidP="00777BFE">
      <w:pPr>
        <w:numPr>
          <w:ilvl w:val="0"/>
          <w:numId w:val="2"/>
        </w:numPr>
        <w:jc w:val="both"/>
        <w:rPr>
          <w:rFonts w:ascii="Cambria" w:hAnsi="Cambria" w:cs="Tahoma"/>
          <w:sz w:val="16"/>
          <w:szCs w:val="16"/>
        </w:rPr>
      </w:pPr>
      <w:r w:rsidRPr="0077044C">
        <w:rPr>
          <w:rFonts w:ascii="Cambria" w:hAnsi="Cambria" w:cs="Tahoma"/>
          <w:sz w:val="16"/>
          <w:szCs w:val="16"/>
        </w:rPr>
        <w:t xml:space="preserve">Uważamy się za związanych niniejszą ofertą przez okres  </w:t>
      </w:r>
      <w:r w:rsidRPr="0077044C">
        <w:rPr>
          <w:rFonts w:ascii="Cambria" w:hAnsi="Cambria" w:cs="Tahoma"/>
          <w:b/>
          <w:sz w:val="16"/>
          <w:szCs w:val="16"/>
        </w:rPr>
        <w:t>30 dni</w:t>
      </w:r>
      <w:r w:rsidRPr="0077044C">
        <w:rPr>
          <w:rFonts w:ascii="Cambria" w:hAnsi="Cambria" w:cs="Tahoma"/>
          <w:sz w:val="16"/>
          <w:szCs w:val="16"/>
        </w:rPr>
        <w:t xml:space="preserve"> rozpoczynający się wraz z upływem terminu składania ofert.   </w:t>
      </w:r>
    </w:p>
    <w:p w:rsidR="00777BFE" w:rsidRPr="0077044C" w:rsidRDefault="00777BFE" w:rsidP="00297AD7">
      <w:pPr>
        <w:jc w:val="both"/>
        <w:rPr>
          <w:rFonts w:ascii="Cambria" w:hAnsi="Cambria" w:cs="Tahoma"/>
          <w:sz w:val="16"/>
          <w:szCs w:val="16"/>
        </w:rPr>
      </w:pPr>
    </w:p>
    <w:p w:rsidR="00512D79" w:rsidRPr="00297AD7" w:rsidRDefault="00777BFE" w:rsidP="004E3968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Cambria" w:hAnsi="Cambria" w:cs="Tahoma"/>
          <w:sz w:val="16"/>
          <w:szCs w:val="16"/>
          <w:u w:val="single"/>
        </w:rPr>
      </w:pPr>
      <w:r w:rsidRPr="00297AD7">
        <w:rPr>
          <w:rFonts w:ascii="Cambria" w:hAnsi="Cambria" w:cs="Tahoma"/>
          <w:sz w:val="16"/>
          <w:szCs w:val="16"/>
        </w:rPr>
        <w:t xml:space="preserve">Termin realizacji zamówienia: </w:t>
      </w:r>
      <w:r w:rsidR="00512D79" w:rsidRPr="00297AD7">
        <w:rPr>
          <w:rFonts w:ascii="Cambria" w:hAnsi="Cambria" w:cs="Tahoma"/>
          <w:sz w:val="16"/>
          <w:szCs w:val="16"/>
        </w:rPr>
        <w:t xml:space="preserve">  </w:t>
      </w:r>
      <w:r w:rsidR="00512D79" w:rsidRPr="00297AD7">
        <w:rPr>
          <w:rFonts w:ascii="Cambria" w:hAnsi="Cambria" w:cs="Tahoma"/>
          <w:b/>
          <w:sz w:val="16"/>
          <w:szCs w:val="16"/>
        </w:rPr>
        <w:t>12 miesięcy</w:t>
      </w:r>
      <w:r w:rsidR="00512D79" w:rsidRPr="00297AD7">
        <w:rPr>
          <w:rFonts w:ascii="Cambria" w:hAnsi="Cambria" w:cs="Tahoma"/>
          <w:sz w:val="16"/>
          <w:szCs w:val="16"/>
        </w:rPr>
        <w:t xml:space="preserve"> </w:t>
      </w:r>
      <w:r w:rsidR="00512D79" w:rsidRPr="00297AD7">
        <w:rPr>
          <w:rFonts w:ascii="Cambria" w:hAnsi="Cambria" w:cs="Tahoma"/>
          <w:b/>
          <w:sz w:val="16"/>
          <w:szCs w:val="16"/>
        </w:rPr>
        <w:t>od dnia złożenia pierwszego zamówienia</w:t>
      </w:r>
    </w:p>
    <w:p w:rsidR="00CB24A4" w:rsidRPr="00512D79" w:rsidRDefault="00CB24A4" w:rsidP="00CB24A4">
      <w:pPr>
        <w:pStyle w:val="Akapitzlist"/>
        <w:rPr>
          <w:rFonts w:ascii="Cambria" w:hAnsi="Cambria" w:cs="Tahoma"/>
          <w:sz w:val="16"/>
          <w:szCs w:val="16"/>
        </w:rPr>
      </w:pPr>
    </w:p>
    <w:p w:rsidR="00CB24A4" w:rsidRPr="004E3968" w:rsidRDefault="004E3968" w:rsidP="004E3968">
      <w:pPr>
        <w:pStyle w:val="Akapitzlist"/>
        <w:numPr>
          <w:ilvl w:val="0"/>
          <w:numId w:val="2"/>
        </w:numPr>
        <w:jc w:val="both"/>
        <w:rPr>
          <w:rFonts w:ascii="Cambria" w:eastAsiaTheme="minorEastAsia" w:hAnsi="Cambria" w:cs="Cambria"/>
          <w:b/>
          <w:color w:val="FF0000"/>
          <w:sz w:val="16"/>
          <w:szCs w:val="16"/>
        </w:rPr>
      </w:pPr>
      <w:r w:rsidRPr="004E3968">
        <w:rPr>
          <w:rFonts w:ascii="Cambria" w:hAnsi="Cambria" w:cs="Cambria"/>
          <w:b/>
          <w:color w:val="FF0000"/>
          <w:sz w:val="16"/>
          <w:szCs w:val="16"/>
        </w:rPr>
        <w:t xml:space="preserve">Termin dostawy: </w:t>
      </w:r>
      <w:r w:rsidRPr="004E3968">
        <w:rPr>
          <w:rFonts w:ascii="Cambria" w:hAnsi="Cambria" w:cs="Cambria"/>
          <w:b/>
          <w:bCs/>
          <w:color w:val="FF0000"/>
          <w:sz w:val="16"/>
          <w:szCs w:val="16"/>
        </w:rPr>
        <w:t xml:space="preserve"> nie dłuższy niż  5 dni  roboczych </w:t>
      </w:r>
      <w:r w:rsidRPr="004E3968">
        <w:rPr>
          <w:rFonts w:ascii="Cambria" w:hAnsi="Cambria" w:cs="Cambria"/>
          <w:b/>
          <w:color w:val="FF0000"/>
          <w:sz w:val="16"/>
          <w:szCs w:val="16"/>
        </w:rPr>
        <w:t>od momentu złożenia zamówienia (dotyczy Części nr 1 – Części nr 6, Części nr 8). Dla Części nr 7 termin dostawy wynosi do 14 dni</w:t>
      </w:r>
      <w:r w:rsidR="005A47F6">
        <w:rPr>
          <w:rFonts w:ascii="Cambria" w:hAnsi="Cambria" w:cs="Cambria"/>
          <w:b/>
          <w:color w:val="FF0000"/>
          <w:sz w:val="16"/>
          <w:szCs w:val="16"/>
        </w:rPr>
        <w:t xml:space="preserve"> </w:t>
      </w:r>
      <w:bookmarkStart w:id="0" w:name="_GoBack"/>
      <w:bookmarkEnd w:id="0"/>
      <w:r w:rsidR="005A47F6">
        <w:rPr>
          <w:rFonts w:ascii="Cambria" w:hAnsi="Cambria" w:cs="Cambria"/>
          <w:b/>
          <w:color w:val="FF0000"/>
          <w:sz w:val="16"/>
          <w:szCs w:val="16"/>
        </w:rPr>
        <w:t>roboczych</w:t>
      </w:r>
      <w:r w:rsidRPr="004E3968">
        <w:rPr>
          <w:rFonts w:ascii="Cambria" w:hAnsi="Cambria" w:cs="Cambria"/>
          <w:b/>
          <w:color w:val="FF0000"/>
          <w:sz w:val="16"/>
          <w:szCs w:val="16"/>
        </w:rPr>
        <w:t>.</w:t>
      </w:r>
    </w:p>
    <w:p w:rsidR="00CB24A4" w:rsidRPr="00512D79" w:rsidRDefault="00CB24A4" w:rsidP="00CB24A4">
      <w:pPr>
        <w:jc w:val="both"/>
        <w:rPr>
          <w:rFonts w:ascii="Cambria" w:hAnsi="Cambria" w:cs="Cambria"/>
          <w:sz w:val="16"/>
          <w:szCs w:val="16"/>
        </w:rPr>
      </w:pPr>
    </w:p>
    <w:p w:rsidR="00CB24A4" w:rsidRPr="00326B68" w:rsidRDefault="00CB24A4" w:rsidP="00CB24A4">
      <w:pPr>
        <w:numPr>
          <w:ilvl w:val="0"/>
          <w:numId w:val="2"/>
        </w:numPr>
        <w:spacing w:line="300" w:lineRule="auto"/>
        <w:jc w:val="both"/>
        <w:rPr>
          <w:rFonts w:ascii="Cambria" w:hAnsi="Cambria" w:cs="Tahoma"/>
          <w:b/>
          <w:color w:val="FF0000"/>
          <w:sz w:val="16"/>
          <w:szCs w:val="16"/>
        </w:rPr>
      </w:pPr>
      <w:r w:rsidRPr="00326B68">
        <w:rPr>
          <w:rFonts w:ascii="Cambria" w:hAnsi="Cambria" w:cs="Cambria"/>
          <w:b/>
          <w:color w:val="FF0000"/>
          <w:sz w:val="16"/>
          <w:szCs w:val="16"/>
        </w:rPr>
        <w:t xml:space="preserve">Dostawy w trybie awaryjnym </w:t>
      </w:r>
      <w:r w:rsidRPr="00326B68">
        <w:rPr>
          <w:rFonts w:ascii="Cambria" w:hAnsi="Cambria" w:cs="Cambria"/>
          <w:b/>
          <w:bCs/>
          <w:color w:val="FF0000"/>
          <w:sz w:val="16"/>
          <w:szCs w:val="16"/>
        </w:rPr>
        <w:t>do 2 dni roboczych</w:t>
      </w:r>
      <w:r w:rsidRPr="00326B68">
        <w:rPr>
          <w:rFonts w:ascii="Cambria" w:hAnsi="Cambria" w:cs="Cambria"/>
          <w:b/>
          <w:color w:val="FF0000"/>
          <w:sz w:val="16"/>
          <w:szCs w:val="16"/>
        </w:rPr>
        <w:t xml:space="preserve">  </w:t>
      </w:r>
      <w:r w:rsidR="003E75DF" w:rsidRPr="00326B68">
        <w:rPr>
          <w:rFonts w:ascii="Cambria" w:hAnsi="Cambria" w:cs="Cambria"/>
          <w:b/>
          <w:color w:val="FF0000"/>
          <w:sz w:val="16"/>
          <w:szCs w:val="16"/>
        </w:rPr>
        <w:t>od momentu złożenia zamówienia</w:t>
      </w:r>
      <w:r w:rsidR="00326B68" w:rsidRPr="00326B68">
        <w:rPr>
          <w:rFonts w:ascii="Cambria" w:hAnsi="Cambria" w:cs="Cambria"/>
          <w:b/>
          <w:color w:val="FF0000"/>
          <w:sz w:val="16"/>
          <w:szCs w:val="16"/>
        </w:rPr>
        <w:t xml:space="preserve"> (nie dotyczy Części nr 7)</w:t>
      </w:r>
      <w:r w:rsidR="003E75DF" w:rsidRPr="00326B68">
        <w:rPr>
          <w:rFonts w:ascii="Cambria" w:hAnsi="Cambria" w:cs="Cambria"/>
          <w:b/>
          <w:color w:val="FF0000"/>
          <w:sz w:val="16"/>
          <w:szCs w:val="16"/>
        </w:rPr>
        <w:t>.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2"/>
        </w:num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Termin zapłaty w jakim Zamawiający uiści wynagrodzenie Wykonawcy za dostawę każdej partii towaru nastąpi na podstawie prawidłowo wystawionej faktury VAT, przelewem na konto Wykonawcy w terminie 60 dni, od dnia doręczenia faktury poprzez Wykonawcę zamawiającemu.</w:t>
      </w: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2"/>
        </w:numPr>
        <w:tabs>
          <w:tab w:val="left" w:pos="426"/>
        </w:tabs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Zamawiający żąda wskazania przez Wykonawcę części zamówienia, których wykonanie zamierza powierzyć Podwykonawcom i podania przez Wykonawcę firm Podwykonawców:</w:t>
      </w:r>
    </w:p>
    <w:p w:rsidR="00777BFE" w:rsidRPr="00124EBC" w:rsidRDefault="00777BFE" w:rsidP="00777BFE">
      <w:pPr>
        <w:tabs>
          <w:tab w:val="left" w:pos="426"/>
        </w:tabs>
        <w:spacing w:line="360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7BFE" w:rsidRPr="00124EBC" w:rsidRDefault="00777BFE" w:rsidP="003E75D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Składając niniejszą ofertę oświadczamy, że akceptujemy warunki określone przez Zamawiającego </w:t>
      </w:r>
      <w:r w:rsidRPr="00124EBC">
        <w:rPr>
          <w:rFonts w:ascii="Cambria" w:hAnsi="Cambria" w:cs="Tahoma"/>
          <w:sz w:val="16"/>
          <w:szCs w:val="16"/>
        </w:rPr>
        <w:br/>
        <w:t xml:space="preserve">w Specyfikacji Istotnych Warunków Zamówienia, w tym szczególności dotyczące postanowień umowy </w:t>
      </w:r>
      <w:r w:rsidRPr="00124EBC">
        <w:rPr>
          <w:rFonts w:ascii="Cambria" w:hAnsi="Cambria" w:cs="Tahoma"/>
          <w:sz w:val="16"/>
          <w:szCs w:val="16"/>
        </w:rPr>
        <w:br/>
        <w:t xml:space="preserve">i zobowiązujemy się do zawarcia umowy zgodniej z  niniejszą ofertą, na warunkach określonych </w:t>
      </w:r>
      <w:r w:rsidRPr="00124EBC">
        <w:rPr>
          <w:rFonts w:ascii="Cambria" w:hAnsi="Cambria" w:cs="Tahoma"/>
          <w:sz w:val="16"/>
          <w:szCs w:val="16"/>
        </w:rPr>
        <w:br/>
        <w:t>w  Specyfikacji Istotnych Warunków Zamówienia, w miejscu i terminie wyznaczonym przez Zamawiającego.</w:t>
      </w:r>
    </w:p>
    <w:p w:rsidR="00777BFE" w:rsidRPr="00124EBC" w:rsidRDefault="00777BFE" w:rsidP="00777BFE">
      <w:pPr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numPr>
          <w:ilvl w:val="0"/>
          <w:numId w:val="2"/>
        </w:numPr>
        <w:spacing w:line="276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Oświadczamy, że informacje zawarte na stronach od …………… do …………… stanowią tajemnicę przedsiębiorstwa w rozumieniu ustawy o zwalczaniu nieuczciwej konkurencji i nie mogą być udostępniane. </w:t>
      </w:r>
    </w:p>
    <w:p w:rsidR="00777BFE" w:rsidRPr="00124EBC" w:rsidRDefault="00777BFE" w:rsidP="00777BFE">
      <w:pPr>
        <w:pStyle w:val="Akapitzlist"/>
        <w:spacing w:line="276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777BFE">
      <w:pPr>
        <w:spacing w:line="276" w:lineRule="auto"/>
        <w:ind w:left="360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 xml:space="preserve">Zgodnie z art. 8 ust. 3 ustawy Prawo zamówień publicznych Wykonawca zobowiązany jest wykazać, </w:t>
      </w:r>
      <w:r w:rsidRPr="00124EBC">
        <w:rPr>
          <w:rFonts w:ascii="Cambria" w:hAnsi="Cambria" w:cs="Tahoma"/>
          <w:sz w:val="16"/>
          <w:szCs w:val="16"/>
        </w:rPr>
        <w:br/>
        <w:t>iż zastrzeżone informacje stanowią tajemnicę przedsiębiorstwa </w:t>
      </w:r>
    </w:p>
    <w:p w:rsidR="00777BFE" w:rsidRPr="00124EBC" w:rsidRDefault="00777BFE" w:rsidP="00512D79">
      <w:pPr>
        <w:spacing w:line="360" w:lineRule="auto"/>
        <w:ind w:left="142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</w:t>
      </w:r>
      <w:r w:rsidR="003E75DF"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………………………………………………………………………..…………………………….</w:t>
      </w:r>
      <w:r w:rsidRPr="00124EBC">
        <w:rPr>
          <w:rFonts w:ascii="Cambria" w:hAnsi="Cambri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77BFE" w:rsidRDefault="00777BFE" w:rsidP="00124EBC">
      <w:pPr>
        <w:spacing w:line="360" w:lineRule="auto"/>
        <w:ind w:left="360"/>
        <w:jc w:val="center"/>
        <w:rPr>
          <w:rFonts w:ascii="Cambria" w:hAnsi="Cambria" w:cs="Tahoma"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 (wykazać, iż zastrzeżone informacje stanowią tajemnicę przedsiębiorstwa)</w:t>
      </w:r>
    </w:p>
    <w:p w:rsidR="00512D79" w:rsidRPr="00124EBC" w:rsidRDefault="00512D79" w:rsidP="00124EBC">
      <w:pPr>
        <w:spacing w:line="360" w:lineRule="auto"/>
        <w:ind w:left="360"/>
        <w:jc w:val="center"/>
        <w:rPr>
          <w:rFonts w:ascii="Cambria" w:hAnsi="Cambria" w:cs="Tahoma"/>
          <w:i/>
          <w:sz w:val="16"/>
          <w:szCs w:val="16"/>
        </w:rPr>
      </w:pPr>
    </w:p>
    <w:p w:rsidR="00777BFE" w:rsidRPr="00124EBC" w:rsidRDefault="00777BFE" w:rsidP="00777BFE">
      <w:pPr>
        <w:spacing w:line="300" w:lineRule="auto"/>
        <w:jc w:val="both"/>
        <w:rPr>
          <w:rFonts w:ascii="Cambria" w:hAnsi="Cambria" w:cs="Tahoma"/>
          <w:i/>
          <w:sz w:val="16"/>
          <w:szCs w:val="16"/>
        </w:rPr>
      </w:pPr>
      <w:r w:rsidRPr="00124EBC">
        <w:rPr>
          <w:rFonts w:ascii="Cambria" w:hAnsi="Cambria" w:cs="Tahoma"/>
          <w:i/>
          <w:sz w:val="16"/>
          <w:szCs w:val="16"/>
        </w:rPr>
        <w:t xml:space="preserve">Świadom odpowiedzialności karnej oświadczam, że załączone do oferty dokumenty opisują stan prawny </w:t>
      </w:r>
      <w:r w:rsidRPr="00124EBC">
        <w:rPr>
          <w:rFonts w:ascii="Cambria" w:hAnsi="Cambria" w:cs="Tahoma"/>
          <w:i/>
          <w:sz w:val="16"/>
          <w:szCs w:val="16"/>
        </w:rPr>
        <w:br/>
        <w:t>i faktyczny, aktualny na dzień złożenia oferty (art. 297 k.k.).</w:t>
      </w:r>
    </w:p>
    <w:p w:rsidR="00777BFE" w:rsidRDefault="00777BFE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044C" w:rsidRPr="00124EBC" w:rsidRDefault="0077044C" w:rsidP="00777BFE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</w:p>
    <w:p w:rsidR="00777BFE" w:rsidRPr="00124EBC" w:rsidRDefault="00777BFE" w:rsidP="00124EBC">
      <w:pPr>
        <w:spacing w:line="300" w:lineRule="auto"/>
        <w:jc w:val="both"/>
        <w:rPr>
          <w:rFonts w:ascii="Cambria" w:hAnsi="Cambria" w:cs="Tahoma"/>
          <w:sz w:val="16"/>
          <w:szCs w:val="16"/>
        </w:rPr>
      </w:pPr>
      <w:r w:rsidRPr="00124EBC">
        <w:rPr>
          <w:rFonts w:ascii="Cambria" w:hAnsi="Cambria" w:cs="Tahoma"/>
          <w:sz w:val="16"/>
          <w:szCs w:val="16"/>
        </w:rPr>
        <w:t>___________________________dnia __________ r.</w:t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 xml:space="preserve"> …………………………………………………………………</w:t>
      </w:r>
    </w:p>
    <w:p w:rsidR="00124EBC" w:rsidRDefault="00777BFE" w:rsidP="00124EBC">
      <w:pPr>
        <w:pStyle w:val="Nagwek9"/>
        <w:ind w:left="4248" w:firstLine="708"/>
        <w:rPr>
          <w:rFonts w:ascii="Cambria" w:hAnsi="Cambria" w:cs="Tahoma"/>
          <w:b w:val="0"/>
          <w:sz w:val="16"/>
          <w:szCs w:val="16"/>
          <w:lang w:val="pl-PL"/>
        </w:rPr>
      </w:pPr>
      <w:r w:rsidRPr="00124EBC">
        <w:rPr>
          <w:rFonts w:ascii="Cambria" w:hAnsi="Cambria" w:cs="Tahoma"/>
          <w:b w:val="0"/>
          <w:sz w:val="16"/>
          <w:szCs w:val="16"/>
        </w:rPr>
        <w:t xml:space="preserve">(Podpis, nazwisko i imię osoby upoważnionej </w:t>
      </w:r>
    </w:p>
    <w:p w:rsidR="00777BFE" w:rsidRPr="00124EBC" w:rsidRDefault="00124EBC" w:rsidP="00124EBC">
      <w:pPr>
        <w:pStyle w:val="Nagwek9"/>
        <w:ind w:left="4248" w:firstLine="708"/>
        <w:rPr>
          <w:rFonts w:ascii="Cambria" w:hAnsi="Cambria" w:cs="Tahoma"/>
          <w:b w:val="0"/>
          <w:i w:val="0"/>
          <w:sz w:val="16"/>
          <w:szCs w:val="16"/>
        </w:rPr>
      </w:pPr>
      <w:r>
        <w:rPr>
          <w:rFonts w:ascii="Cambria" w:hAnsi="Cambria" w:cs="Tahoma"/>
          <w:b w:val="0"/>
          <w:sz w:val="16"/>
          <w:szCs w:val="16"/>
          <w:lang w:val="pl-PL"/>
        </w:rPr>
        <w:t xml:space="preserve">          </w:t>
      </w:r>
      <w:r w:rsidR="00777BFE" w:rsidRPr="00124EBC">
        <w:rPr>
          <w:rFonts w:ascii="Cambria" w:hAnsi="Cambria" w:cs="Tahoma"/>
          <w:b w:val="0"/>
          <w:sz w:val="16"/>
          <w:szCs w:val="16"/>
        </w:rPr>
        <w:t>do reprezentowania Wykonawcy)</w:t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  <w:r w:rsidR="00777BFE" w:rsidRPr="00124EBC">
        <w:rPr>
          <w:rFonts w:ascii="Cambria" w:hAnsi="Cambria" w:cs="Tahoma"/>
          <w:b w:val="0"/>
          <w:sz w:val="16"/>
          <w:szCs w:val="16"/>
        </w:rPr>
        <w:tab/>
      </w:r>
    </w:p>
    <w:p w:rsidR="00317149" w:rsidRDefault="00777BFE"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</w:r>
      <w:r w:rsidRPr="00124EBC">
        <w:rPr>
          <w:rFonts w:ascii="Cambria" w:hAnsi="Cambria" w:cs="Tahoma"/>
          <w:sz w:val="16"/>
          <w:szCs w:val="16"/>
        </w:rPr>
        <w:tab/>
        <w:t xml:space="preserve">      </w:t>
      </w:r>
    </w:p>
    <w:sectPr w:rsidR="00317149" w:rsidSect="0016117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76" w:right="1418" w:bottom="567" w:left="1418" w:header="284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CA" w:rsidRDefault="00E848CA">
      <w:r>
        <w:separator/>
      </w:r>
    </w:p>
  </w:endnote>
  <w:endnote w:type="continuationSeparator" w:id="0">
    <w:p w:rsidR="00E848CA" w:rsidRDefault="00E8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8D" w:rsidRDefault="00777BFE" w:rsidP="001611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668D" w:rsidRDefault="00E848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781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51764" w:rsidRDefault="00851764" w:rsidP="00851764">
            <w:pPr>
              <w:pStyle w:val="Stopka"/>
              <w:ind w:firstLine="424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7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668D" w:rsidRPr="00453AAA" w:rsidRDefault="00E848CA" w:rsidP="00161172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CA" w:rsidRDefault="00E848CA">
      <w:r>
        <w:separator/>
      </w:r>
    </w:p>
  </w:footnote>
  <w:footnote w:type="continuationSeparator" w:id="0">
    <w:p w:rsidR="00E848CA" w:rsidRDefault="00E8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07"/>
      <w:gridCol w:w="7599"/>
      <w:gridCol w:w="788"/>
      <w:gridCol w:w="787"/>
    </w:tblGrid>
    <w:tr w:rsidR="00BA668D">
      <w:trPr>
        <w:cantSplit/>
        <w:trHeight w:val="210"/>
        <w:tblHeader/>
        <w:jc w:val="center"/>
      </w:trPr>
      <w:tc>
        <w:tcPr>
          <w:tcW w:w="907" w:type="dxa"/>
          <w:vMerge w:val="restart"/>
        </w:tcPr>
        <w:p w:rsidR="00BA668D" w:rsidRDefault="00777BFE" w:rsidP="00161172">
          <w:pPr>
            <w:jc w:val="center"/>
            <w:rPr>
              <w:rFonts w:ascii="Tahoma" w:hAnsi="Tahoma"/>
              <w:b/>
              <w:sz w:val="8"/>
            </w:rPr>
          </w:pPr>
          <w:r w:rsidRPr="001610F1">
            <w:rPr>
              <w:rFonts w:ascii="Tahoma" w:hAnsi="Tahoma"/>
              <w:sz w:val="24"/>
              <w:szCs w:val="24"/>
            </w:rPr>
            <w:object w:dxaOrig="4141" w:dyaOrig="31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0.55pt;height:19pt" o:ole="" fillcolor="window">
                <v:imagedata r:id="rId1" o:title=""/>
              </v:shape>
              <o:OLEObject Type="Embed" ProgID="MSPhotoEd.3" ShapeID="_x0000_i1025" DrawAspect="Content" ObjectID="_1572859747" r:id="rId2"/>
            </w:object>
          </w:r>
        </w:p>
      </w:tc>
      <w:tc>
        <w:tcPr>
          <w:tcW w:w="7599" w:type="dxa"/>
          <w:vMerge w:val="restart"/>
        </w:tcPr>
        <w:p w:rsidR="00BA668D" w:rsidRPr="00F57E93" w:rsidRDefault="00E848CA" w:rsidP="00161172">
          <w:pPr>
            <w:rPr>
              <w:rFonts w:ascii="Tahoma" w:hAnsi="Tahoma" w:cs="Tahoma"/>
              <w:b/>
              <w:sz w:val="4"/>
              <w:szCs w:val="4"/>
            </w:rPr>
          </w:pPr>
        </w:p>
        <w:p w:rsidR="00BA668D" w:rsidRPr="00F57E93" w:rsidRDefault="00E848CA" w:rsidP="00161172">
          <w:pPr>
            <w:rPr>
              <w:rFonts w:ascii="Tahoma" w:hAnsi="Tahoma" w:cs="Tahoma"/>
              <w:b/>
              <w:sz w:val="2"/>
              <w:szCs w:val="2"/>
            </w:rPr>
          </w:pPr>
        </w:p>
        <w:p w:rsidR="00BA668D" w:rsidRPr="00F57E93" w:rsidRDefault="00777BFE" w:rsidP="00161172">
          <w:pPr>
            <w:jc w:val="center"/>
            <w:rPr>
              <w:rFonts w:ascii="Tahoma" w:hAnsi="Tahoma" w:cs="Tahoma"/>
              <w:b/>
              <w:sz w:val="10"/>
              <w:szCs w:val="10"/>
            </w:rPr>
          </w:pPr>
          <w:r w:rsidRPr="00F57E93">
            <w:rPr>
              <w:rFonts w:ascii="Tahoma" w:hAnsi="Tahoma" w:cs="Tahoma"/>
              <w:b/>
              <w:sz w:val="10"/>
              <w:szCs w:val="10"/>
            </w:rPr>
            <w:t>GINEKOLOGICZNO – POŁOŻNICZY SZPITAL KLINICZNY UNIWERSYTETU MEDYCZNEGO IM. K. MARCINKOWSKIEGO W POZNANIU</w:t>
          </w:r>
        </w:p>
        <w:p w:rsidR="00BA668D" w:rsidRPr="00F57E93" w:rsidRDefault="00777BFE" w:rsidP="00161172">
          <w:pPr>
            <w:jc w:val="center"/>
            <w:rPr>
              <w:rFonts w:ascii="Tahoma" w:hAnsi="Tahoma" w:cs="Tahoma"/>
              <w:i/>
              <w:sz w:val="10"/>
              <w:szCs w:val="10"/>
            </w:rPr>
          </w:pPr>
          <w:r w:rsidRPr="00F57E93">
            <w:rPr>
              <w:rFonts w:ascii="Tahoma" w:hAnsi="Tahoma" w:cs="Tahoma"/>
              <w:i/>
              <w:sz w:val="10"/>
              <w:szCs w:val="10"/>
            </w:rPr>
            <w:t>ul. Polna 33, 60 – 535 Poznań</w:t>
          </w:r>
        </w:p>
      </w:tc>
      <w:tc>
        <w:tcPr>
          <w:tcW w:w="1575" w:type="dxa"/>
          <w:gridSpan w:val="2"/>
          <w:vAlign w:val="center"/>
        </w:tcPr>
        <w:p w:rsidR="00BA668D" w:rsidRPr="00BF4EB9" w:rsidRDefault="00777BFE" w:rsidP="00161172">
          <w:pPr>
            <w:spacing w:line="276" w:lineRule="auto"/>
            <w:rPr>
              <w:rFonts w:ascii="Tahoma" w:hAnsi="Tahoma" w:cs="Tahoma"/>
              <w:b/>
              <w:sz w:val="16"/>
              <w:szCs w:val="16"/>
            </w:rPr>
          </w:pPr>
          <w:r w:rsidRPr="00BF4EB9">
            <w:rPr>
              <w:rFonts w:ascii="Tahoma" w:hAnsi="Tahoma" w:cs="Tahoma"/>
              <w:b/>
              <w:sz w:val="16"/>
              <w:szCs w:val="16"/>
            </w:rPr>
            <w:t>F</w:t>
          </w:r>
          <w:r>
            <w:rPr>
              <w:rFonts w:ascii="Tahoma" w:hAnsi="Tahoma" w:cs="Tahoma"/>
              <w:b/>
              <w:sz w:val="16"/>
              <w:szCs w:val="16"/>
            </w:rPr>
            <w:t>1027</w:t>
          </w:r>
          <w:r w:rsidRPr="00BF4EB9">
            <w:rPr>
              <w:rFonts w:ascii="Tahoma" w:hAnsi="Tahoma" w:cs="Tahoma"/>
              <w:b/>
              <w:sz w:val="16"/>
              <w:szCs w:val="16"/>
            </w:rPr>
            <w:t xml:space="preserve"> - </w:t>
          </w:r>
          <w:proofErr w:type="spellStart"/>
          <w:r w:rsidRPr="00BF4EB9">
            <w:rPr>
              <w:rFonts w:ascii="Tahoma" w:hAnsi="Tahoma" w:cs="Tahoma"/>
              <w:b/>
              <w:sz w:val="16"/>
              <w:szCs w:val="16"/>
            </w:rPr>
            <w:t>Adm</w:t>
          </w:r>
          <w:proofErr w:type="spellEnd"/>
        </w:p>
      </w:tc>
    </w:tr>
    <w:tr w:rsidR="00BA668D">
      <w:trPr>
        <w:cantSplit/>
        <w:trHeight w:val="210"/>
        <w:tblHeader/>
        <w:jc w:val="center"/>
      </w:trPr>
      <w:tc>
        <w:tcPr>
          <w:tcW w:w="907" w:type="dxa"/>
          <w:vMerge/>
          <w:tcBorders>
            <w:bottom w:val="single" w:sz="4" w:space="0" w:color="auto"/>
          </w:tcBorders>
        </w:tcPr>
        <w:p w:rsidR="00BA668D" w:rsidRDefault="00E848CA" w:rsidP="00161172">
          <w:pPr>
            <w:jc w:val="center"/>
            <w:rPr>
              <w:rFonts w:ascii="Tahoma" w:hAnsi="Tahoma"/>
            </w:rPr>
          </w:pPr>
        </w:p>
      </w:tc>
      <w:tc>
        <w:tcPr>
          <w:tcW w:w="7599" w:type="dxa"/>
          <w:vMerge/>
          <w:tcBorders>
            <w:bottom w:val="single" w:sz="4" w:space="0" w:color="auto"/>
          </w:tcBorders>
        </w:tcPr>
        <w:p w:rsidR="00BA668D" w:rsidRPr="00F57E93" w:rsidRDefault="00E848CA" w:rsidP="00161172">
          <w:pPr>
            <w:jc w:val="center"/>
            <w:rPr>
              <w:rFonts w:ascii="Tahoma" w:hAnsi="Tahoma" w:cs="Tahoma"/>
              <w:b/>
              <w:sz w:val="8"/>
            </w:rPr>
          </w:pPr>
        </w:p>
      </w:tc>
      <w:tc>
        <w:tcPr>
          <w:tcW w:w="788" w:type="dxa"/>
          <w:tcBorders>
            <w:bottom w:val="single" w:sz="4" w:space="0" w:color="auto"/>
          </w:tcBorders>
          <w:vAlign w:val="center"/>
        </w:tcPr>
        <w:p w:rsidR="00BA668D" w:rsidRPr="00BF4EB9" w:rsidRDefault="00777BFE" w:rsidP="00161172">
          <w:pPr>
            <w:spacing w:line="276" w:lineRule="auto"/>
            <w:ind w:left="-119" w:right="-70" w:firstLine="119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Wydanie </w:t>
          </w:r>
          <w:r>
            <w:rPr>
              <w:rFonts w:ascii="Tahoma" w:hAnsi="Tahoma" w:cs="Tahoma"/>
              <w:sz w:val="12"/>
              <w:szCs w:val="12"/>
            </w:rPr>
            <w:t>1</w:t>
          </w:r>
        </w:p>
      </w:tc>
      <w:tc>
        <w:tcPr>
          <w:tcW w:w="787" w:type="dxa"/>
          <w:tcBorders>
            <w:bottom w:val="single" w:sz="4" w:space="0" w:color="auto"/>
          </w:tcBorders>
          <w:vAlign w:val="center"/>
        </w:tcPr>
        <w:p w:rsidR="00BA668D" w:rsidRPr="00BF4EB9" w:rsidRDefault="00777BFE" w:rsidP="00161172">
          <w:pPr>
            <w:spacing w:line="276" w:lineRule="auto"/>
            <w:ind w:right="-70"/>
            <w:rPr>
              <w:rFonts w:ascii="Tahoma" w:hAnsi="Tahoma" w:cs="Tahoma"/>
              <w:b/>
              <w:sz w:val="12"/>
              <w:szCs w:val="12"/>
            </w:rPr>
          </w:pPr>
          <w:r w:rsidRPr="00BF4EB9">
            <w:rPr>
              <w:rFonts w:ascii="Tahoma" w:hAnsi="Tahoma" w:cs="Tahoma"/>
              <w:sz w:val="12"/>
              <w:szCs w:val="12"/>
            </w:rPr>
            <w:t xml:space="preserve">Strona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PAGE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A47F6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  <w:r w:rsidRPr="00BF4EB9">
            <w:rPr>
              <w:rFonts w:ascii="Tahoma" w:hAnsi="Tahoma" w:cs="Tahoma"/>
              <w:sz w:val="12"/>
              <w:szCs w:val="12"/>
            </w:rPr>
            <w:t xml:space="preserve"> z 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begin"/>
          </w:r>
          <w:r w:rsidRPr="00BF4EB9">
            <w:rPr>
              <w:rFonts w:ascii="Tahoma" w:hAnsi="Tahoma" w:cs="Tahoma"/>
              <w:sz w:val="12"/>
              <w:szCs w:val="12"/>
            </w:rPr>
            <w:instrText xml:space="preserve"> NUMPAGES </w:instrText>
          </w:r>
          <w:r w:rsidRPr="00BF4EB9">
            <w:rPr>
              <w:rFonts w:ascii="Tahoma" w:hAnsi="Tahoma" w:cs="Tahoma"/>
              <w:sz w:val="12"/>
              <w:szCs w:val="12"/>
            </w:rPr>
            <w:fldChar w:fldCharType="separate"/>
          </w:r>
          <w:r w:rsidR="005A47F6">
            <w:rPr>
              <w:rFonts w:ascii="Tahoma" w:hAnsi="Tahoma" w:cs="Tahoma"/>
              <w:noProof/>
              <w:sz w:val="12"/>
              <w:szCs w:val="12"/>
            </w:rPr>
            <w:t>2</w:t>
          </w:r>
          <w:r w:rsidRPr="00BF4EB9">
            <w:rPr>
              <w:rFonts w:ascii="Tahoma" w:hAnsi="Tahoma" w:cs="Tahoma"/>
              <w:sz w:val="12"/>
              <w:szCs w:val="12"/>
            </w:rPr>
            <w:fldChar w:fldCharType="end"/>
          </w:r>
        </w:p>
      </w:tc>
    </w:tr>
    <w:tr w:rsidR="00BA668D">
      <w:trPr>
        <w:cantSplit/>
        <w:trHeight w:val="510"/>
        <w:jc w:val="center"/>
      </w:trPr>
      <w:tc>
        <w:tcPr>
          <w:tcW w:w="10081" w:type="dxa"/>
          <w:gridSpan w:val="4"/>
          <w:shd w:val="clear" w:color="auto" w:fill="auto"/>
          <w:vAlign w:val="center"/>
        </w:tcPr>
        <w:p w:rsidR="00BA668D" w:rsidRPr="00984EB4" w:rsidRDefault="00777BFE" w:rsidP="00161172">
          <w:pPr>
            <w:pStyle w:val="Nagwek3"/>
            <w:jc w:val="cen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4"/>
            </w:rPr>
            <w:t>Formularz oferty</w:t>
          </w:r>
        </w:p>
      </w:tc>
    </w:tr>
  </w:tbl>
  <w:p w:rsidR="00BA668D" w:rsidRDefault="00E848CA" w:rsidP="00161172">
    <w:pPr>
      <w:pStyle w:val="Nagwek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1A2"/>
    <w:multiLevelType w:val="multilevel"/>
    <w:tmpl w:val="2AA0BD0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A2556"/>
    <w:multiLevelType w:val="hybridMultilevel"/>
    <w:tmpl w:val="D2185E5C"/>
    <w:lvl w:ilvl="0" w:tplc="9D08D9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6806"/>
    <w:multiLevelType w:val="hybridMultilevel"/>
    <w:tmpl w:val="1AC4239A"/>
    <w:lvl w:ilvl="0" w:tplc="5DEA732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A0561"/>
    <w:multiLevelType w:val="hybridMultilevel"/>
    <w:tmpl w:val="3090713E"/>
    <w:lvl w:ilvl="0" w:tplc="5574DE4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7A39"/>
    <w:multiLevelType w:val="hybridMultilevel"/>
    <w:tmpl w:val="4244A2CA"/>
    <w:lvl w:ilvl="0" w:tplc="7EA061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44642"/>
    <w:multiLevelType w:val="hybridMultilevel"/>
    <w:tmpl w:val="1F3C8B00"/>
    <w:lvl w:ilvl="0" w:tplc="826E265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4EC9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857CD1"/>
    <w:multiLevelType w:val="hybridMultilevel"/>
    <w:tmpl w:val="6E24D5DA"/>
    <w:lvl w:ilvl="0" w:tplc="3A9264D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70F3"/>
    <w:multiLevelType w:val="hybridMultilevel"/>
    <w:tmpl w:val="D7021B76"/>
    <w:lvl w:ilvl="0" w:tplc="882A25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00799"/>
    <w:multiLevelType w:val="hybridMultilevel"/>
    <w:tmpl w:val="70AA854C"/>
    <w:lvl w:ilvl="0" w:tplc="06625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D0258"/>
    <w:multiLevelType w:val="hybridMultilevel"/>
    <w:tmpl w:val="28D4BC08"/>
    <w:lvl w:ilvl="0" w:tplc="079A0B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3179BB"/>
    <w:multiLevelType w:val="hybridMultilevel"/>
    <w:tmpl w:val="115A3012"/>
    <w:lvl w:ilvl="0" w:tplc="610804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80F5E6A"/>
    <w:multiLevelType w:val="hybridMultilevel"/>
    <w:tmpl w:val="BCE2CB68"/>
    <w:lvl w:ilvl="0" w:tplc="C150BC6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561B7"/>
    <w:multiLevelType w:val="hybridMultilevel"/>
    <w:tmpl w:val="62689668"/>
    <w:lvl w:ilvl="0" w:tplc="BDD08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13E2288C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9E"/>
    <w:rsid w:val="00124EBC"/>
    <w:rsid w:val="0018339E"/>
    <w:rsid w:val="0029407E"/>
    <w:rsid w:val="00297AD7"/>
    <w:rsid w:val="00317149"/>
    <w:rsid w:val="00326B68"/>
    <w:rsid w:val="00394260"/>
    <w:rsid w:val="003E75DF"/>
    <w:rsid w:val="004140E7"/>
    <w:rsid w:val="0041780C"/>
    <w:rsid w:val="004E3968"/>
    <w:rsid w:val="00512D79"/>
    <w:rsid w:val="00537E6C"/>
    <w:rsid w:val="005A47F6"/>
    <w:rsid w:val="006326D7"/>
    <w:rsid w:val="00680833"/>
    <w:rsid w:val="00715A8F"/>
    <w:rsid w:val="00737FDB"/>
    <w:rsid w:val="0077044C"/>
    <w:rsid w:val="00777BFE"/>
    <w:rsid w:val="007C4C1D"/>
    <w:rsid w:val="00851764"/>
    <w:rsid w:val="00951CD4"/>
    <w:rsid w:val="0099115D"/>
    <w:rsid w:val="009B565D"/>
    <w:rsid w:val="00A31CAA"/>
    <w:rsid w:val="00A45353"/>
    <w:rsid w:val="00B04DF0"/>
    <w:rsid w:val="00B35FC6"/>
    <w:rsid w:val="00B97830"/>
    <w:rsid w:val="00CB24A4"/>
    <w:rsid w:val="00CD15D9"/>
    <w:rsid w:val="00CF2990"/>
    <w:rsid w:val="00DA220E"/>
    <w:rsid w:val="00DF580E"/>
    <w:rsid w:val="00E62B93"/>
    <w:rsid w:val="00E848CA"/>
    <w:rsid w:val="00F11679"/>
    <w:rsid w:val="00F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7BFE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77BFE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777BFE"/>
    <w:pPr>
      <w:keepNext/>
      <w:jc w:val="both"/>
      <w:outlineLvl w:val="8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B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7BFE"/>
    <w:rPr>
      <w:rFonts w:ascii="Univers" w:eastAsia="Times New Roman" w:hAnsi="Univers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77BF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77BFE"/>
    <w:pPr>
      <w:jc w:val="both"/>
    </w:pPr>
    <w:rPr>
      <w:b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7BF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rsid w:val="0077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7BFE"/>
  </w:style>
  <w:style w:type="paragraph" w:styleId="Stopka">
    <w:name w:val="footer"/>
    <w:basedOn w:val="Normalny"/>
    <w:link w:val="StopkaZnak"/>
    <w:uiPriority w:val="99"/>
    <w:rsid w:val="0077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77BFE"/>
    <w:pPr>
      <w:ind w:left="708"/>
    </w:pPr>
  </w:style>
  <w:style w:type="paragraph" w:styleId="NormalnyWeb">
    <w:name w:val="Normal (Web)"/>
    <w:basedOn w:val="Normalny"/>
    <w:rsid w:val="00777BFE"/>
    <w:pPr>
      <w:spacing w:before="100" w:beforeAutospacing="1" w:after="119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777BFE"/>
  </w:style>
  <w:style w:type="paragraph" w:styleId="Tekstpodstawowy3">
    <w:name w:val="Body Text 3"/>
    <w:basedOn w:val="Normalny"/>
    <w:link w:val="Tekstpodstawowy3Znak"/>
    <w:rsid w:val="00777B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7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77BFE"/>
    <w:pPr>
      <w:keepNext/>
      <w:jc w:val="both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777BFE"/>
    <w:pPr>
      <w:keepNext/>
      <w:spacing w:line="300" w:lineRule="auto"/>
      <w:jc w:val="both"/>
      <w:outlineLvl w:val="3"/>
    </w:pPr>
    <w:rPr>
      <w:rFonts w:ascii="Univers" w:hAnsi="Univers"/>
      <w:i/>
    </w:rPr>
  </w:style>
  <w:style w:type="paragraph" w:styleId="Nagwek9">
    <w:name w:val="heading 9"/>
    <w:basedOn w:val="Normalny"/>
    <w:next w:val="Normalny"/>
    <w:link w:val="Nagwek9Znak"/>
    <w:qFormat/>
    <w:rsid w:val="00777BFE"/>
    <w:pPr>
      <w:keepNext/>
      <w:jc w:val="both"/>
      <w:outlineLvl w:val="8"/>
    </w:pPr>
    <w:rPr>
      <w:b/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7B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77BFE"/>
    <w:rPr>
      <w:rFonts w:ascii="Univers" w:eastAsia="Times New Roman" w:hAnsi="Univers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77BF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77BFE"/>
    <w:pPr>
      <w:jc w:val="both"/>
    </w:pPr>
    <w:rPr>
      <w:b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77BFE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">
    <w:name w:val="header"/>
    <w:basedOn w:val="Normalny"/>
    <w:link w:val="NagwekZnak"/>
    <w:rsid w:val="00777B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7BFE"/>
  </w:style>
  <w:style w:type="paragraph" w:styleId="Stopka">
    <w:name w:val="footer"/>
    <w:basedOn w:val="Normalny"/>
    <w:link w:val="StopkaZnak"/>
    <w:uiPriority w:val="99"/>
    <w:rsid w:val="00777B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77BFE"/>
    <w:pPr>
      <w:ind w:left="708"/>
    </w:pPr>
  </w:style>
  <w:style w:type="paragraph" w:styleId="NormalnyWeb">
    <w:name w:val="Normal (Web)"/>
    <w:basedOn w:val="Normalny"/>
    <w:rsid w:val="00777BFE"/>
    <w:pPr>
      <w:spacing w:before="100" w:beforeAutospacing="1" w:after="119"/>
    </w:pPr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777BFE"/>
  </w:style>
  <w:style w:type="paragraph" w:styleId="Tekstpodstawowy3">
    <w:name w:val="Body Text 3"/>
    <w:basedOn w:val="Normalny"/>
    <w:link w:val="Tekstpodstawowy3Znak"/>
    <w:rsid w:val="00777B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77B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7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76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6</cp:revision>
  <cp:lastPrinted>2017-11-22T11:31:00Z</cp:lastPrinted>
  <dcterms:created xsi:type="dcterms:W3CDTF">2017-11-22T11:04:00Z</dcterms:created>
  <dcterms:modified xsi:type="dcterms:W3CDTF">2017-11-22T11:43:00Z</dcterms:modified>
</cp:coreProperties>
</file>